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0B09" w14:textId="1B9DAD63" w:rsidR="00FD7C35" w:rsidRDefault="003D72BA" w:rsidP="00FD7C35">
      <w:pPr>
        <w:jc w:val="center"/>
        <w:rPr>
          <w:b/>
          <w:bCs/>
          <w:sz w:val="32"/>
          <w:lang w:val="es-ES"/>
        </w:rPr>
      </w:pPr>
      <w:r>
        <w:rPr>
          <w:b/>
          <w:bCs/>
          <w:noProof/>
          <w:sz w:val="32"/>
          <w:lang w:val="es-ES"/>
        </w:rPr>
        <w:drawing>
          <wp:anchor distT="0" distB="0" distL="114300" distR="114300" simplePos="0" relativeHeight="251661312" behindDoc="1" locked="0" layoutInCell="1" allowOverlap="1" wp14:anchorId="0B1172A1" wp14:editId="75BB4490">
            <wp:simplePos x="0" y="0"/>
            <wp:positionH relativeFrom="column">
              <wp:posOffset>4693187</wp:posOffset>
            </wp:positionH>
            <wp:positionV relativeFrom="paragraph">
              <wp:posOffset>-167445</wp:posOffset>
            </wp:positionV>
            <wp:extent cx="1570892" cy="1570892"/>
            <wp:effectExtent l="0" t="0" r="0" b="0"/>
            <wp:wrapNone/>
            <wp:docPr id="12711877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87715" name="Imagen 12711877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2" cy="1570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C35">
        <w:rPr>
          <w:b/>
          <w:bCs/>
          <w:sz w:val="32"/>
          <w:lang w:val="es-ES"/>
        </w:rPr>
        <w:t>ANEXO II</w:t>
      </w:r>
    </w:p>
    <w:p w14:paraId="34BC41B2" w14:textId="6605E5CA" w:rsidR="00FD7C35" w:rsidRDefault="00FD7C35" w:rsidP="00FD7C35">
      <w:pPr>
        <w:jc w:val="center"/>
        <w:rPr>
          <w:lang w:val="es-ES"/>
        </w:rPr>
      </w:pPr>
    </w:p>
    <w:tbl>
      <w:tblPr>
        <w:tblW w:w="103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889"/>
      </w:tblGrid>
      <w:tr w:rsidR="00FD7C35" w14:paraId="1452CD1C" w14:textId="77777777" w:rsidTr="00D15DE7">
        <w:trPr>
          <w:cantSplit/>
          <w:trHeight w:val="1360"/>
          <w:jc w:val="center"/>
        </w:trPr>
        <w:tc>
          <w:tcPr>
            <w:tcW w:w="8505" w:type="dxa"/>
          </w:tcPr>
          <w:p w14:paraId="03ACA1CA" w14:textId="2A72A3BE" w:rsidR="0087334E" w:rsidRDefault="00D15DE7" w:rsidP="0087334E">
            <w:pPr>
              <w:tabs>
                <w:tab w:val="left" w:pos="6495"/>
              </w:tabs>
              <w:ind w:right="-2536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 wp14:anchorId="2A806930" wp14:editId="0B39ED9F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-355974</wp:posOffset>
                  </wp:positionV>
                  <wp:extent cx="1333500" cy="1424679"/>
                  <wp:effectExtent l="0" t="0" r="0" b="4445"/>
                  <wp:wrapNone/>
                  <wp:docPr id="3" name="Imagen 4" descr="FV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V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76" cy="1429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334E">
              <w:rPr>
                <w:b/>
                <w:i/>
                <w:sz w:val="36"/>
                <w:szCs w:val="36"/>
              </w:rPr>
              <w:t xml:space="preserve">OPEN </w:t>
            </w:r>
            <w:r w:rsidR="00126F16">
              <w:rPr>
                <w:b/>
                <w:i/>
                <w:sz w:val="36"/>
                <w:szCs w:val="36"/>
              </w:rPr>
              <w:t xml:space="preserve">VITORIA </w:t>
            </w:r>
            <w:r w:rsidR="0087334E">
              <w:rPr>
                <w:b/>
                <w:i/>
                <w:sz w:val="36"/>
                <w:szCs w:val="36"/>
              </w:rPr>
              <w:t>L</w:t>
            </w:r>
            <w:r w:rsidR="00692B38">
              <w:rPr>
                <w:b/>
                <w:i/>
                <w:sz w:val="36"/>
                <w:szCs w:val="36"/>
              </w:rPr>
              <w:t>I</w:t>
            </w:r>
            <w:r w:rsidR="0087334E">
              <w:rPr>
                <w:b/>
                <w:i/>
                <w:sz w:val="36"/>
                <w:szCs w:val="36"/>
              </w:rPr>
              <w:t>P</w:t>
            </w:r>
            <w:r w:rsidR="005006B9">
              <w:rPr>
                <w:b/>
                <w:i/>
                <w:sz w:val="36"/>
                <w:szCs w:val="36"/>
              </w:rPr>
              <w:t>H</w:t>
            </w:r>
            <w:r w:rsidR="0087334E">
              <w:rPr>
                <w:b/>
                <w:i/>
                <w:sz w:val="36"/>
                <w:szCs w:val="36"/>
              </w:rPr>
              <w:t xml:space="preserve"> F</w:t>
            </w:r>
            <w:r w:rsidR="00126F16">
              <w:rPr>
                <w:b/>
                <w:i/>
                <w:sz w:val="36"/>
                <w:szCs w:val="36"/>
              </w:rPr>
              <w:t>8</w:t>
            </w:r>
          </w:p>
          <w:p w14:paraId="10C76BD2" w14:textId="37C1733B" w:rsidR="0087334E" w:rsidRDefault="0087334E" w:rsidP="0087334E">
            <w:pPr>
              <w:tabs>
                <w:tab w:val="left" w:pos="6495"/>
              </w:tabs>
              <w:ind w:right="-2536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CAMPEONATO </w:t>
            </w:r>
            <w:r w:rsidR="00126F16">
              <w:rPr>
                <w:b/>
                <w:i/>
                <w:sz w:val="36"/>
                <w:szCs w:val="36"/>
              </w:rPr>
              <w:t>EUSKADI</w:t>
            </w:r>
            <w:r>
              <w:rPr>
                <w:b/>
                <w:i/>
                <w:sz w:val="36"/>
                <w:szCs w:val="36"/>
              </w:rPr>
              <w:t xml:space="preserve"> LN F</w:t>
            </w:r>
            <w:r w:rsidR="00126F16">
              <w:rPr>
                <w:b/>
                <w:i/>
                <w:sz w:val="36"/>
                <w:szCs w:val="36"/>
              </w:rPr>
              <w:t>5</w:t>
            </w:r>
          </w:p>
          <w:p w14:paraId="4D801BEC" w14:textId="1EF164A9" w:rsidR="0087334E" w:rsidRDefault="00126F16" w:rsidP="0087334E">
            <w:pPr>
              <w:tabs>
                <w:tab w:val="left" w:pos="6495"/>
              </w:tabs>
              <w:ind w:right="-2536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23-24 de </w:t>
            </w:r>
            <w:proofErr w:type="spellStart"/>
            <w:r>
              <w:rPr>
                <w:b/>
                <w:i/>
                <w:sz w:val="36"/>
                <w:szCs w:val="36"/>
              </w:rPr>
              <w:t>Marzo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de 2024</w:t>
            </w:r>
          </w:p>
          <w:p w14:paraId="46BC1542" w14:textId="3CB4D343" w:rsidR="0087334E" w:rsidRDefault="00126F16" w:rsidP="0087334E">
            <w:pPr>
              <w:tabs>
                <w:tab w:val="left" w:pos="6495"/>
              </w:tabs>
              <w:ind w:right="-2536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NACIONAL e ISU </w:t>
            </w:r>
            <w:proofErr w:type="spellStart"/>
            <w:r>
              <w:rPr>
                <w:b/>
                <w:i/>
                <w:sz w:val="36"/>
                <w:szCs w:val="36"/>
              </w:rPr>
              <w:t>Infantil</w:t>
            </w:r>
            <w:proofErr w:type="spellEnd"/>
          </w:p>
          <w:p w14:paraId="3A51784F" w14:textId="38886DBA" w:rsidR="00FD7C35" w:rsidRDefault="00FD7C35" w:rsidP="0087334E">
            <w:pPr>
              <w:tabs>
                <w:tab w:val="left" w:pos="6495"/>
              </w:tabs>
              <w:ind w:right="-2536"/>
              <w:rPr>
                <w:b/>
                <w:sz w:val="32"/>
                <w:szCs w:val="32"/>
                <w:lang w:val="es-ES"/>
              </w:rPr>
            </w:pPr>
          </w:p>
        </w:tc>
        <w:tc>
          <w:tcPr>
            <w:tcW w:w="1889" w:type="dxa"/>
            <w:vMerge w:val="restart"/>
          </w:tcPr>
          <w:p w14:paraId="62814577" w14:textId="0B006EF7" w:rsidR="00FD7C35" w:rsidRPr="00AE4BD9" w:rsidRDefault="00D15DE7" w:rsidP="005E2F1C">
            <w:pPr>
              <w:pStyle w:val="Encabezado"/>
              <w:rPr>
                <w:b/>
                <w:sz w:val="32"/>
                <w:szCs w:val="32"/>
                <w:lang w:val="es-ES"/>
              </w:rPr>
            </w:pPr>
            <w:r w:rsidRPr="00D15DE7">
              <w:rPr>
                <w:b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2479C0D5" wp14:editId="2AADC363">
                  <wp:simplePos x="0" y="0"/>
                  <wp:positionH relativeFrom="column">
                    <wp:posOffset>-374650</wp:posOffset>
                  </wp:positionH>
                  <wp:positionV relativeFrom="paragraph">
                    <wp:posOffset>1066165</wp:posOffset>
                  </wp:positionV>
                  <wp:extent cx="1672210" cy="609600"/>
                  <wp:effectExtent l="0" t="0" r="4445" b="0"/>
                  <wp:wrapNone/>
                  <wp:docPr id="15345176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2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7C35" w14:paraId="468D8F3C" w14:textId="77777777" w:rsidTr="00D15DE7">
        <w:trPr>
          <w:cantSplit/>
          <w:trHeight w:val="478"/>
          <w:jc w:val="center"/>
        </w:trPr>
        <w:tc>
          <w:tcPr>
            <w:tcW w:w="8505" w:type="dxa"/>
          </w:tcPr>
          <w:p w14:paraId="47936DB5" w14:textId="075DFC7D" w:rsidR="00FD7C35" w:rsidRDefault="00821DA2" w:rsidP="000242FD">
            <w:pPr>
              <w:rPr>
                <w:rFonts w:ascii="Arial Black" w:hAnsi="Arial Black" w:cs="Arial Black"/>
                <w:b/>
                <w:bCs/>
                <w:color w:val="FFFFFF"/>
                <w:spacing w:val="12"/>
                <w:sz w:val="32"/>
                <w:szCs w:val="32"/>
                <w:lang w:val="es-ES"/>
              </w:rPr>
            </w:pPr>
            <w:r>
              <w:rPr>
                <w:b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1C8CEFB1" wp14:editId="51A4B28A">
                  <wp:simplePos x="0" y="0"/>
                  <wp:positionH relativeFrom="column">
                    <wp:posOffset>2820670</wp:posOffset>
                  </wp:positionH>
                  <wp:positionV relativeFrom="paragraph">
                    <wp:posOffset>-88890</wp:posOffset>
                  </wp:positionV>
                  <wp:extent cx="2141900" cy="480060"/>
                  <wp:effectExtent l="0" t="0" r="0" b="0"/>
                  <wp:wrapNone/>
                  <wp:docPr id="27935938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59387" name="Imagen 27935938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90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C35">
              <w:rPr>
                <w:rFonts w:ascii="Arial Black" w:hAnsi="Arial Black" w:cs="Arial Black"/>
                <w:b/>
                <w:bCs/>
                <w:color w:val="FFFFFF"/>
                <w:sz w:val="32"/>
                <w:szCs w:val="32"/>
                <w:shd w:val="clear" w:color="auto" w:fill="000000"/>
                <w:lang w:val="es-ES"/>
              </w:rPr>
              <w:t>Contenido del Programa</w:t>
            </w:r>
          </w:p>
        </w:tc>
        <w:tc>
          <w:tcPr>
            <w:tcW w:w="1889" w:type="dxa"/>
            <w:vMerge/>
          </w:tcPr>
          <w:p w14:paraId="7DE49DFB" w14:textId="77777777" w:rsidR="00FD7C35" w:rsidRDefault="00FD7C35" w:rsidP="005E2F1C">
            <w:pPr>
              <w:pStyle w:val="Encabezado"/>
              <w:jc w:val="right"/>
              <w:rPr>
                <w:rFonts w:ascii="Eras Bold ITC" w:hAnsi="Eras Bold ITC" w:cs="Eras Bold ITC"/>
                <w:noProof/>
                <w:lang w:val="es-ES"/>
              </w:rPr>
            </w:pPr>
          </w:p>
        </w:tc>
      </w:tr>
      <w:tr w:rsidR="00FD7C35" w14:paraId="09F7D8AA" w14:textId="77777777" w:rsidTr="00D15DE7">
        <w:trPr>
          <w:cantSplit/>
          <w:trHeight w:val="478"/>
          <w:jc w:val="center"/>
        </w:trPr>
        <w:tc>
          <w:tcPr>
            <w:tcW w:w="8505" w:type="dxa"/>
          </w:tcPr>
          <w:p w14:paraId="3FBCBDC0" w14:textId="62604485" w:rsidR="00FD7C35" w:rsidRDefault="00FD7C35" w:rsidP="004A2C5C">
            <w:pPr>
              <w:rPr>
                <w:b/>
                <w:bCs/>
                <w:sz w:val="28"/>
                <w:szCs w:val="28"/>
                <w:shd w:val="clear" w:color="auto" w:fill="000000"/>
                <w:lang w:val="es-ES"/>
              </w:rPr>
            </w:pPr>
          </w:p>
        </w:tc>
        <w:tc>
          <w:tcPr>
            <w:tcW w:w="1889" w:type="dxa"/>
            <w:vMerge/>
          </w:tcPr>
          <w:p w14:paraId="46C83721" w14:textId="77777777" w:rsidR="00FD7C35" w:rsidRDefault="00FD7C35" w:rsidP="005E2F1C">
            <w:pPr>
              <w:pStyle w:val="Encabezado"/>
              <w:jc w:val="right"/>
              <w:rPr>
                <w:rFonts w:ascii="Eras Bold ITC" w:hAnsi="Eras Bold ITC" w:cs="Eras Bold ITC"/>
                <w:noProof/>
                <w:lang w:val="es-ES"/>
              </w:rPr>
            </w:pPr>
          </w:p>
        </w:tc>
      </w:tr>
      <w:tr w:rsidR="00FD7C35" w:rsidRPr="005746BA" w14:paraId="7D084DFF" w14:textId="77777777" w:rsidTr="00D15DE7">
        <w:trPr>
          <w:cantSplit/>
          <w:trHeight w:val="211"/>
          <w:jc w:val="center"/>
        </w:trPr>
        <w:tc>
          <w:tcPr>
            <w:tcW w:w="8505" w:type="dxa"/>
          </w:tcPr>
          <w:p w14:paraId="043FA5E9" w14:textId="41F51206" w:rsidR="00FD7C35" w:rsidRDefault="00FD7C35" w:rsidP="005E2F1C">
            <w:pPr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 xml:space="preserve">Se </w:t>
            </w:r>
            <w:proofErr w:type="gramStart"/>
            <w:r>
              <w:rPr>
                <w:b/>
                <w:bCs/>
                <w:sz w:val="18"/>
                <w:szCs w:val="18"/>
                <w:lang w:val="es-ES"/>
              </w:rPr>
              <w:t>ruega  rellenar</w:t>
            </w:r>
            <w:proofErr w:type="gramEnd"/>
            <w:r>
              <w:rPr>
                <w:b/>
                <w:bCs/>
                <w:sz w:val="18"/>
                <w:szCs w:val="18"/>
                <w:lang w:val="es-ES"/>
              </w:rPr>
              <w:t xml:space="preserve"> con mayúsculas</w:t>
            </w:r>
          </w:p>
        </w:tc>
        <w:tc>
          <w:tcPr>
            <w:tcW w:w="1889" w:type="dxa"/>
          </w:tcPr>
          <w:p w14:paraId="18CC9F4F" w14:textId="77777777" w:rsidR="00FD7C35" w:rsidRDefault="00FD7C35" w:rsidP="005E2F1C">
            <w:pPr>
              <w:pStyle w:val="Encabezado"/>
              <w:rPr>
                <w:rFonts w:ascii="Eras Bold ITC" w:hAnsi="Eras Bold ITC" w:cs="Eras Bold ITC"/>
                <w:noProof/>
              </w:rPr>
            </w:pPr>
          </w:p>
        </w:tc>
      </w:tr>
    </w:tbl>
    <w:tbl>
      <w:tblPr>
        <w:tblpPr w:leftFromText="141" w:rightFromText="141" w:vertAnchor="text" w:horzAnchor="margin" w:tblpXSpec="center" w:tblpY="133"/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FD7C35" w14:paraId="54ECEB14" w14:textId="77777777" w:rsidTr="005E2F1C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799" w14:textId="77777777" w:rsidR="00FD7C35" w:rsidRDefault="00FD7C35" w:rsidP="005E2F1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Club:</w:t>
            </w:r>
            <w:r>
              <w:rPr>
                <w:b/>
                <w:bCs/>
                <w:sz w:val="18"/>
                <w:szCs w:val="18"/>
                <w:lang w:val="es-ES"/>
              </w:rPr>
              <w:tab/>
            </w:r>
          </w:p>
        </w:tc>
      </w:tr>
      <w:tr w:rsidR="00FD7C35" w14:paraId="36781663" w14:textId="77777777" w:rsidTr="005E2F1C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795" w14:textId="77777777" w:rsidR="00FD7C35" w:rsidRDefault="00FD7C35" w:rsidP="005E2F1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Categoría:</w:t>
            </w:r>
            <w:r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ab/>
              <w:t xml:space="preserve">                                                                                                                            Masculino </w:t>
            </w:r>
            <w:bookmarkStart w:id="0" w:name="Kontrollkästchen12"/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0"/>
            <w:r>
              <w:rPr>
                <w:sz w:val="18"/>
                <w:szCs w:val="18"/>
                <w:lang w:val="es-ES"/>
              </w:rPr>
              <w:t xml:space="preserve">  Femenino </w:t>
            </w:r>
            <w:bookmarkStart w:id="1" w:name="Kontrollkästchen13"/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es-E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s-ES"/>
              </w:rPr>
              <w:t xml:space="preserve">   </w:t>
            </w:r>
          </w:p>
        </w:tc>
      </w:tr>
      <w:tr w:rsidR="00FD7C35" w14:paraId="653D3AB5" w14:textId="77777777" w:rsidTr="005E2F1C">
        <w:trPr>
          <w:cantSplit/>
          <w:trHeight w:val="38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A3D7" w14:textId="0B745808" w:rsidR="00FD7C35" w:rsidRDefault="00FD7C35" w:rsidP="005E2F1C">
            <w:pPr>
              <w:jc w:val="both"/>
              <w:rPr>
                <w:sz w:val="18"/>
                <w:szCs w:val="18"/>
                <w:lang w:val="es-ES"/>
              </w:rPr>
            </w:pPr>
            <w:r>
              <w:rPr>
                <w:b/>
                <w:bCs/>
                <w:sz w:val="18"/>
                <w:szCs w:val="18"/>
                <w:lang w:val="es-ES"/>
              </w:rPr>
              <w:t>Competidor:</w:t>
            </w:r>
            <w:r>
              <w:rPr>
                <w:b/>
                <w:bCs/>
                <w:sz w:val="18"/>
                <w:szCs w:val="18"/>
                <w:lang w:val="es-ES"/>
              </w:rPr>
              <w:tab/>
            </w:r>
          </w:p>
        </w:tc>
      </w:tr>
    </w:tbl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FD7C35" w14:paraId="6018E5A7" w14:textId="77777777" w:rsidTr="005E2F1C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628" w14:textId="77777777" w:rsidR="00FD7C35" w:rsidRDefault="00FD7C35" w:rsidP="005E2F1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ELEMENTOS EN ORDEN DE PATINAJE</w:t>
            </w:r>
          </w:p>
        </w:tc>
      </w:tr>
    </w:tbl>
    <w:p w14:paraId="362F31E0" w14:textId="56C7D0AE" w:rsidR="00FD7C35" w:rsidRDefault="00FD7C35" w:rsidP="00FD7C35">
      <w:pPr>
        <w:rPr>
          <w:sz w:val="10"/>
          <w:szCs w:val="10"/>
          <w:lang w:val="es-E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FD7C35" w14:paraId="1833A0AB" w14:textId="77777777" w:rsidTr="005E2F1C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207" w14:textId="77777777" w:rsidR="00FD7C35" w:rsidRDefault="00FD7C35" w:rsidP="005E2F1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6B6" w14:textId="77777777" w:rsidR="00FD7C35" w:rsidRDefault="00FD7C35" w:rsidP="005E2F1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Elementos SP / OD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37ABC" w14:textId="77777777" w:rsidR="00FD7C35" w:rsidRDefault="00FD7C35" w:rsidP="005E2F1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73D" w14:textId="77777777" w:rsidR="00FD7C35" w:rsidRDefault="00FD7C35" w:rsidP="005E2F1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9F1" w14:textId="77777777" w:rsidR="00FD7C35" w:rsidRDefault="00FD7C35" w:rsidP="005E2F1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Elementos FS / FD</w:t>
            </w:r>
          </w:p>
        </w:tc>
      </w:tr>
      <w:tr w:rsidR="00FD7C35" w14:paraId="3DEAD4BC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9DB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3FD9" w14:textId="3A973075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E1E87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11CF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1A47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1E213806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F9F3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CE52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C0120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DA3A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65B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1644BA47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309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6DB2" w14:textId="64D92FDC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814891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2B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21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19326973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42A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F4F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723CC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2AB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887F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5B2AE583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740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CE1D" w14:textId="5E7FD44B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FC8A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0FA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A586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7B33F896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8A5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48D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B916C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9ACE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77A7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61078FF6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982B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EE5" w14:textId="6E69785A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B56A7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7E0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9F5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452ADD71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C6E7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365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BDB0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D42A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372F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31D64100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09F3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736" w14:textId="1E6D5CD3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A147B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F8F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78BA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58B2E9AC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725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743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93E3E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C69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32B3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6B595081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402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97A" w14:textId="29A784A8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2549C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D5F7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0C8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5C55EB0D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BA0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DF38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D35DE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6D46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84A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2753F526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617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2E6C" w14:textId="2DDECFAE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DEEC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B69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552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550461A6" w14:textId="77777777" w:rsidTr="005E2F1C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7E1B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0B4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8CA2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1B7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4EF9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2AF7081A" w14:textId="77777777" w:rsidTr="005E2F1C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0A2E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2BA" w14:textId="5E4DAE65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EC65F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D418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95A8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FD7C35" w14:paraId="40E303FF" w14:textId="77777777" w:rsidTr="005E2F1C">
        <w:trPr>
          <w:cantSplit/>
          <w:trHeight w:val="33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E84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C54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F64FC" w14:textId="77777777" w:rsidR="00FD7C35" w:rsidRDefault="00FD7C35" w:rsidP="005E2F1C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04D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FC2" w14:textId="77777777" w:rsidR="00FD7C35" w:rsidRDefault="00FD7C35" w:rsidP="005E2F1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601D247A" w14:textId="25810D7D" w:rsidR="00FD7C35" w:rsidRDefault="00FD7C35" w:rsidP="00FD7C35"/>
    <w:p w14:paraId="590D4A2A" w14:textId="4A9D8BE3" w:rsidR="00FD7C35" w:rsidRDefault="00CC014D" w:rsidP="00FD7C35">
      <w:pPr>
        <w:pStyle w:val="Textoindependiente"/>
        <w:jc w:val="both"/>
        <w:rPr>
          <w:rFonts w:ascii="Arial" w:hAnsi="Arial"/>
          <w:szCs w:val="24"/>
        </w:rPr>
      </w:pPr>
      <w:r w:rsidRPr="00B22D48">
        <w:rPr>
          <w:rFonts w:ascii="Calinri" w:hAnsi="Calinri"/>
          <w:noProof/>
          <w:sz w:val="23"/>
          <w:szCs w:val="23"/>
        </w:rPr>
        <w:drawing>
          <wp:anchor distT="0" distB="0" distL="114300" distR="114300" simplePos="0" relativeHeight="251665408" behindDoc="1" locked="0" layoutInCell="1" allowOverlap="1" wp14:anchorId="04B88AA0" wp14:editId="006B00BC">
            <wp:simplePos x="0" y="0"/>
            <wp:positionH relativeFrom="column">
              <wp:posOffset>2597785</wp:posOffset>
            </wp:positionH>
            <wp:positionV relativeFrom="paragraph">
              <wp:posOffset>8255</wp:posOffset>
            </wp:positionV>
            <wp:extent cx="2095500" cy="1473200"/>
            <wp:effectExtent l="0" t="0" r="0" b="0"/>
            <wp:wrapNone/>
            <wp:docPr id="9767339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7C35">
        <w:rPr>
          <w:rFonts w:ascii="Arial" w:hAnsi="Arial"/>
          <w:szCs w:val="24"/>
        </w:rPr>
        <w:t>Los elementos de programa se enviarán a:</w:t>
      </w:r>
    </w:p>
    <w:p w14:paraId="6DE31209" w14:textId="142F09CC" w:rsidR="00FD7C35" w:rsidRDefault="00FD7C35" w:rsidP="00FD7C35">
      <w:pPr>
        <w:jc w:val="center"/>
      </w:pPr>
      <w:r>
        <w:rPr>
          <w:b/>
          <w:i/>
        </w:rPr>
        <w:t xml:space="preserve">E-MAIL  </w:t>
      </w:r>
      <w:hyperlink r:id="rId11" w:history="1">
        <w:r w:rsidR="00767F42" w:rsidRPr="00880E4D">
          <w:rPr>
            <w:rStyle w:val="Hipervnculo"/>
            <w:b/>
            <w:i/>
          </w:rPr>
          <w:t>info@fvdi-nkef.eus</w:t>
        </w:r>
      </w:hyperlink>
      <w:r w:rsidR="00767F42">
        <w:rPr>
          <w:b/>
          <w:i/>
        </w:rPr>
        <w:t xml:space="preserve"> </w:t>
      </w:r>
      <w:proofErr w:type="spellStart"/>
      <w:r w:rsidR="00767F42">
        <w:rPr>
          <w:b/>
          <w:i/>
        </w:rPr>
        <w:t>con</w:t>
      </w:r>
      <w:proofErr w:type="spellEnd"/>
      <w:r w:rsidR="00767F42">
        <w:rPr>
          <w:b/>
          <w:i/>
        </w:rPr>
        <w:t xml:space="preserve"> </w:t>
      </w:r>
      <w:proofErr w:type="spellStart"/>
      <w:r w:rsidR="00767F42">
        <w:rPr>
          <w:b/>
          <w:i/>
        </w:rPr>
        <w:t>copia</w:t>
      </w:r>
      <w:proofErr w:type="spellEnd"/>
      <w:r w:rsidR="00767F42">
        <w:rPr>
          <w:b/>
          <w:i/>
        </w:rPr>
        <w:t xml:space="preserve"> </w:t>
      </w:r>
      <w:hyperlink r:id="rId12" w:history="1">
        <w:r w:rsidR="00767F42" w:rsidRPr="00880E4D">
          <w:rPr>
            <w:rStyle w:val="Hipervnculo"/>
            <w:b/>
            <w:i/>
          </w:rPr>
          <w:t>patinaje@fvdi-nkef.eus</w:t>
        </w:r>
      </w:hyperlink>
      <w:r w:rsidR="003D72BA" w:rsidRPr="003D72BA">
        <w:rPr>
          <w:rStyle w:val="Hipervnculo"/>
          <w:b/>
          <w:i/>
          <w:color w:val="auto"/>
          <w:u w:val="none"/>
        </w:rPr>
        <w:t xml:space="preserve"> y </w:t>
      </w:r>
      <w:r w:rsidR="003D72BA">
        <w:rPr>
          <w:rStyle w:val="Hipervnculo"/>
          <w:b/>
          <w:i/>
        </w:rPr>
        <w:t>panel@fmdi.es</w:t>
      </w:r>
      <w:r w:rsidR="00767F42">
        <w:rPr>
          <w:b/>
          <w:i/>
        </w:rPr>
        <w:t xml:space="preserve"> </w:t>
      </w:r>
    </w:p>
    <w:p w14:paraId="3B37C8DF" w14:textId="6B979A18" w:rsidR="00DF7B63" w:rsidRDefault="00042324">
      <w:r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034E3ED6" wp14:editId="29AB84A7">
            <wp:simplePos x="0" y="0"/>
            <wp:positionH relativeFrom="column">
              <wp:posOffset>1569622</wp:posOffset>
            </wp:positionH>
            <wp:positionV relativeFrom="paragraph">
              <wp:posOffset>27403</wp:posOffset>
            </wp:positionV>
            <wp:extent cx="762000" cy="762000"/>
            <wp:effectExtent l="0" t="0" r="0" b="0"/>
            <wp:wrapNone/>
            <wp:docPr id="167025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25967" name="Imagen 16702596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7B63" w:rsidSect="00E23D72">
      <w:pgSz w:w="11906" w:h="16838"/>
      <w:pgMar w:top="568" w:right="1701" w:bottom="993" w:left="170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13F8" w14:textId="77777777" w:rsidR="00E23D72" w:rsidRDefault="00E23D72" w:rsidP="0087334E">
      <w:r>
        <w:separator/>
      </w:r>
    </w:p>
  </w:endnote>
  <w:endnote w:type="continuationSeparator" w:id="0">
    <w:p w14:paraId="5769686E" w14:textId="77777777" w:rsidR="00E23D72" w:rsidRDefault="00E23D72" w:rsidP="0087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n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1F5" w14:textId="77777777" w:rsidR="00E23D72" w:rsidRDefault="00E23D72" w:rsidP="0087334E">
      <w:r>
        <w:separator/>
      </w:r>
    </w:p>
  </w:footnote>
  <w:footnote w:type="continuationSeparator" w:id="0">
    <w:p w14:paraId="3B6C8A28" w14:textId="77777777" w:rsidR="00E23D72" w:rsidRDefault="00E23D72" w:rsidP="0087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35"/>
    <w:rsid w:val="000242FD"/>
    <w:rsid w:val="00042324"/>
    <w:rsid w:val="000A03B1"/>
    <w:rsid w:val="00126F16"/>
    <w:rsid w:val="0017611A"/>
    <w:rsid w:val="00273D1B"/>
    <w:rsid w:val="0027438F"/>
    <w:rsid w:val="002B251D"/>
    <w:rsid w:val="003D72BA"/>
    <w:rsid w:val="0040614B"/>
    <w:rsid w:val="004A2C5C"/>
    <w:rsid w:val="005006B9"/>
    <w:rsid w:val="005B0F61"/>
    <w:rsid w:val="00692B38"/>
    <w:rsid w:val="00740E2B"/>
    <w:rsid w:val="00767F42"/>
    <w:rsid w:val="00821DA2"/>
    <w:rsid w:val="00867E37"/>
    <w:rsid w:val="0087334E"/>
    <w:rsid w:val="00885B88"/>
    <w:rsid w:val="009B3C11"/>
    <w:rsid w:val="00BF20D9"/>
    <w:rsid w:val="00CC014D"/>
    <w:rsid w:val="00D15DE7"/>
    <w:rsid w:val="00DF6DAE"/>
    <w:rsid w:val="00DF7B63"/>
    <w:rsid w:val="00E23D72"/>
    <w:rsid w:val="00E476F3"/>
    <w:rsid w:val="00F54C4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00B7D"/>
  <w15:docId w15:val="{FD6E4EE6-302F-45DD-8013-6DB4E6F6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D7C35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  <w:lang w:val="de-DE" w:eastAsia="de-DE"/>
    </w:rPr>
  </w:style>
  <w:style w:type="character" w:customStyle="1" w:styleId="EncabezadoCar">
    <w:name w:val="Encabezado Car"/>
    <w:basedOn w:val="Fuentedeprrafopredeter"/>
    <w:link w:val="Encabezado"/>
    <w:semiHidden/>
    <w:rsid w:val="00FD7C35"/>
    <w:rPr>
      <w:rFonts w:ascii="Arial" w:eastAsia="Times New Roman" w:hAnsi="Arial" w:cs="Arial"/>
      <w:lang w:val="de-DE" w:eastAsia="de-DE"/>
    </w:rPr>
  </w:style>
  <w:style w:type="paragraph" w:styleId="Textoindependiente">
    <w:name w:val="Body Text"/>
    <w:basedOn w:val="Normal"/>
    <w:link w:val="TextoindependienteCar"/>
    <w:semiHidden/>
    <w:rsid w:val="00FD7C35"/>
    <w:rPr>
      <w:rFonts w:ascii="Souvenir Lt BT" w:hAnsi="Souvenir Lt BT" w:cs="Arial"/>
      <w:i/>
      <w:iCs/>
      <w:kern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D7C35"/>
    <w:rPr>
      <w:rFonts w:ascii="Souvenir Lt BT" w:eastAsia="Times New Roman" w:hAnsi="Souvenir Lt BT" w:cs="Arial"/>
      <w:i/>
      <w:iCs/>
      <w:kern w:val="32"/>
      <w:sz w:val="24"/>
      <w:szCs w:val="32"/>
      <w:lang w:eastAsia="es-ES"/>
    </w:rPr>
  </w:style>
  <w:style w:type="character" w:styleId="Hipervnculo">
    <w:name w:val="Hyperlink"/>
    <w:basedOn w:val="Fuentedeprrafopredeter"/>
    <w:semiHidden/>
    <w:rsid w:val="00FD7C3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7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C35"/>
    <w:rPr>
      <w:rFonts w:ascii="Tahoma" w:eastAsia="Times New Roman" w:hAnsi="Tahoma" w:cs="Tahoma"/>
      <w:sz w:val="16"/>
      <w:szCs w:val="16"/>
      <w:lang w:val="eu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67F42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8733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34E"/>
    <w:rPr>
      <w:rFonts w:ascii="Times New Roman" w:eastAsia="Times New Roman" w:hAnsi="Times New Roman" w:cs="Times New Roman"/>
      <w:sz w:val="24"/>
      <w:szCs w:val="24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patinaje@fvdi-nkef.e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fvdi-nkef.eu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</dc:creator>
  <cp:lastModifiedBy>Olatz Martinez de Lafuente</cp:lastModifiedBy>
  <cp:revision>6</cp:revision>
  <dcterms:created xsi:type="dcterms:W3CDTF">2024-02-14T08:59:00Z</dcterms:created>
  <dcterms:modified xsi:type="dcterms:W3CDTF">2024-02-21T17:18:00Z</dcterms:modified>
</cp:coreProperties>
</file>